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3d3617f8a647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 ØKONOMIPARTNER AS</w:t>
      </w:r>
    </w:p>
    <w:sectPr>
      <w:headerReference xmlns:r="http://schemas.openxmlformats.org/officeDocument/2006/relationships" w:type="default" r:id="Rbff8b53dd28d4aa0"/>
      <w:footerReference xmlns:r="http://schemas.openxmlformats.org/officeDocument/2006/relationships" w:type="default" r:id="R13aaae34c995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 ØKONOMIPARTNER AS   ·   Org.nr 992 241 470   ·   Jakob Askelands vei 13   ·   4314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 ØKONOMIPARTNER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f8b53dd28d4aa0" /><Relationship Type="http://schemas.openxmlformats.org/officeDocument/2006/relationships/footer" Target="/word/footer1.xml" Id="R13aaae34c9954871" /></Relationships>
</file>