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19086b8b74c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VINDHEIM-HOLDING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VINDHEIM-HOLDING AS</w:t>
      </w:r>
    </w:p>
    <w:sectPr>
      <w:headerReference xmlns:r="http://schemas.openxmlformats.org/officeDocument/2006/relationships" w:type="default" r:id="R3cfd41c9043e4591"/>
      <w:footerReference xmlns:r="http://schemas.openxmlformats.org/officeDocument/2006/relationships" w:type="default" r:id="Rccf63db4045e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VINDHEIM-HOLDING AS   ·   Org.nr 992 245 751   ·   Borgestadholmen 68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VINDHEIM-HOLDING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d41c9043e4591" /><Relationship Type="http://schemas.openxmlformats.org/officeDocument/2006/relationships/footer" Target="/word/footer1.xml" Id="Rccf63db4045e4ed2" /></Relationships>
</file>