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8ee98b8f3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966ca4e1f54b4d71"/>
      <w:footerReference xmlns:r="http://schemas.openxmlformats.org/officeDocument/2006/relationships" w:type="default" r:id="R41d80ebe253c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ca4e1f54b4d71" /><Relationship Type="http://schemas.openxmlformats.org/officeDocument/2006/relationships/footer" Target="/word/footer1.xml" Id="R41d80ebe253c4bf5" /></Relationships>
</file>