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b6aeaf01f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6ee9f4abcb2c4e32"/>
      <w:footerReference xmlns:r="http://schemas.openxmlformats.org/officeDocument/2006/relationships" w:type="default" r:id="R1732e70fd099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9f4abcb2c4e32" /><Relationship Type="http://schemas.openxmlformats.org/officeDocument/2006/relationships/footer" Target="/word/footer1.xml" Id="R1732e70fd099424b" /></Relationships>
</file>