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5f6208c35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DIRECTA AS</w:t>
      </w:r>
    </w:p>
    <w:sectPr>
      <w:headerReference xmlns:r="http://schemas.openxmlformats.org/officeDocument/2006/relationships" w:type="default" r:id="R178dbcf56efb4b49"/>
      <w:footerReference xmlns:r="http://schemas.openxmlformats.org/officeDocument/2006/relationships" w:type="default" r:id="R9f633dcdb55c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DIRECTA AS   ·   Org.nr 992 356 898   ·   Skjebergveien 25   ·   1739 BORGENHAUGEN   ·   Tlf. 69 10 26 60   ·   jorn@skjeberg-regnskapskontor.no   ·   www.directa.no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dbcf56efb4b49" /><Relationship Type="http://schemas.openxmlformats.org/officeDocument/2006/relationships/footer" Target="/word/footer1.xml" Id="R9f633dcdb55c4d15" /></Relationships>
</file>