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e00a6aed8e4c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BRAVO SEAFOOD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BRAVO SEAFOOD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baa6062096437d"/>
      <w:footerReference xmlns:r="http://schemas.openxmlformats.org/officeDocument/2006/relationships" w:type="default" r:id="Re29a79b206884e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BRAVO SEAFOOD AS   ·   Org.nr 992 359 080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BRAVO SEAFOOD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baa6062096437d" /><Relationship Type="http://schemas.openxmlformats.org/officeDocument/2006/relationships/footer" Target="/word/footer1.xml" Id="Re29a79b206884e99" /></Relationships>
</file>