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29b02c475e42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MILJØ OG PLAN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MILJØ OG PLAN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1daf7a7c6e4750"/>
      <w:footerReference xmlns:r="http://schemas.openxmlformats.org/officeDocument/2006/relationships" w:type="default" r:id="Re0d228af093245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MILJØ OG PLAN AS   ·   Org.nr 992 367 113   ·   c/o Spaces Media City Bergen, Lars Hilles gate 30   ·   5008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MILJØ OG PLAN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1daf7a7c6e4750" /><Relationship Type="http://schemas.openxmlformats.org/officeDocument/2006/relationships/footer" Target="/word/footer1.xml" Id="Re0d228af09324572" /></Relationships>
</file>