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3832d5adb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MASSIMO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645851c9fc6425a"/>
      <w:footerReference xmlns:r="http://schemas.openxmlformats.org/officeDocument/2006/relationships" w:type="default" r:id="R44d7d0ad2746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5851c9fc6425a" /><Relationship Type="http://schemas.openxmlformats.org/officeDocument/2006/relationships/footer" Target="/word/footer1.xml" Id="R44d7d0ad2746413a" /></Relationships>
</file>