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ee96b0116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788cd196d9cc4e55"/>
      <w:footerReference xmlns:r="http://schemas.openxmlformats.org/officeDocument/2006/relationships" w:type="default" r:id="Rbf487c9f26e5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cd196d9cc4e55" /><Relationship Type="http://schemas.openxmlformats.org/officeDocument/2006/relationships/footer" Target="/word/footer1.xml" Id="Rbf487c9f26e542ad" /></Relationships>
</file>