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dd23a470b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b4853a7ade954e94"/>
      <w:footerReference xmlns:r="http://schemas.openxmlformats.org/officeDocument/2006/relationships" w:type="default" r:id="R12cff439317a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53a7ade954e94" /><Relationship Type="http://schemas.openxmlformats.org/officeDocument/2006/relationships/footer" Target="/word/footer1.xml" Id="R12cff439317a4bfd" /></Relationships>
</file>