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bd9ae26d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0e0850a2a31c4202"/>
      <w:footerReference xmlns:r="http://schemas.openxmlformats.org/officeDocument/2006/relationships" w:type="default" r:id="R88be68085a7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850a2a31c4202" /><Relationship Type="http://schemas.openxmlformats.org/officeDocument/2006/relationships/footer" Target="/word/footer1.xml" Id="R88be68085a7e492c" /></Relationships>
</file>