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8b12bed6b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GIZMO AS</w:t>
      </w:r>
    </w:p>
    <w:sectPr>
      <w:headerReference xmlns:r="http://schemas.openxmlformats.org/officeDocument/2006/relationships" w:type="default" r:id="R6df92900467d4928"/>
      <w:footerReference xmlns:r="http://schemas.openxmlformats.org/officeDocument/2006/relationships" w:type="default" r:id="R91f2b3d8c59d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GIZMO AS   ·   Org.nr 992 706 864   ·   c/o Ann-Helen Hagh, Bruksenhetsnummer H0801, Inkognitogata 45   ·   0255 OSLO   ·   Tlf. 22 14 17 92   ·   ann-helen@netcom.no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GIZMO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92900467d4928" /><Relationship Type="http://schemas.openxmlformats.org/officeDocument/2006/relationships/footer" Target="/word/footer1.xml" Id="R91f2b3d8c59d4c68" /></Relationships>
</file>