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0eee245b4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 CLEAN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 CLEAN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d006154a974edf"/>
      <w:footerReference xmlns:r="http://schemas.openxmlformats.org/officeDocument/2006/relationships" w:type="default" r:id="R6463c2e51b85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 CLEAN PRODUKSJON AS   ·   Org.nr 992 742 003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 CLEAN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d006154a974edf" /><Relationship Type="http://schemas.openxmlformats.org/officeDocument/2006/relationships/footer" Target="/word/footer1.xml" Id="R6463c2e51b8540a5" /></Relationships>
</file>