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951253fb6044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GRØNDOKKA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GRØNDOKKA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06e3c88cc4e1d"/>
      <w:footerReference xmlns:r="http://schemas.openxmlformats.org/officeDocument/2006/relationships" w:type="default" r:id="Re43407aaa731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GRØNDOKKA AS   ·   Org.nr 992 755 253   ·   c/o Sundvolden Hotel AS, Dronningveien 2   ·   3531 KROKKLEIVA   ·   www.sundvolden.no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GRØNDOKKA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06e3c88cc4e1d" /><Relationship Type="http://schemas.openxmlformats.org/officeDocument/2006/relationships/footer" Target="/word/footer1.xml" Id="Re43407aaa731459d" /></Relationships>
</file>