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91a70c198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c858cb476a4b46d9"/>
      <w:footerReference xmlns:r="http://schemas.openxmlformats.org/officeDocument/2006/relationships" w:type="default" r:id="Redb7575b1d5e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8cb476a4b46d9" /><Relationship Type="http://schemas.openxmlformats.org/officeDocument/2006/relationships/footer" Target="/word/footer1.xml" Id="Redb7575b1d5e41dc" /></Relationships>
</file>