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6f5fc257d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ee42042f62bc4a6c"/>
      <w:footerReference xmlns:r="http://schemas.openxmlformats.org/officeDocument/2006/relationships" w:type="default" r:id="R292441c3af6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2042f62bc4a6c" /><Relationship Type="http://schemas.openxmlformats.org/officeDocument/2006/relationships/footer" Target="/word/footer1.xml" Id="R292441c3af6f4069" /></Relationships>
</file>