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6af953718646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GHK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GHK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eca283e926462c"/>
      <w:footerReference xmlns:r="http://schemas.openxmlformats.org/officeDocument/2006/relationships" w:type="default" r:id="Rfe6efdc9b0874d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GHK INVEST AS   ·   Org.nr 992 793 120   ·   Stakkevollvegen 51   ·   9010 TROMSØ   ·   geir@scandinavianbeauty.no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GHK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eca283e926462c" /><Relationship Type="http://schemas.openxmlformats.org/officeDocument/2006/relationships/footer" Target="/word/footer1.xml" Id="Rfe6efdc9b0874d8a" /></Relationships>
</file>