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ac5b87d1a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JERNBANENS VERKSTEDARBEIDERES LANDSRÅD AV NJF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JERNBANENS VERKSTEDARBEIDERES LANDSRÅD AV NJF</w:t>
      </w:r>
    </w:p>
    <w:sectPr>
      <w:headerReference xmlns:r="http://schemas.openxmlformats.org/officeDocument/2006/relationships" w:type="default" r:id="Rc8b22b86ebca4b19"/>
      <w:footerReference xmlns:r="http://schemas.openxmlformats.org/officeDocument/2006/relationships" w:type="default" r:id="R58903123d175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22b86ebca4b19" /><Relationship Type="http://schemas.openxmlformats.org/officeDocument/2006/relationships/footer" Target="/word/footer1.xml" Id="R58903123d175425e" /></Relationships>
</file>