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456ef1572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Misje,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MISJE INVEST AS</w:t>
      </w:r>
    </w:p>
    <w:sectPr>
      <w:headerReference xmlns:r="http://schemas.openxmlformats.org/officeDocument/2006/relationships" w:type="default" r:id="Rcac7bd013b3445f6"/>
      <w:footerReference xmlns:r="http://schemas.openxmlformats.org/officeDocument/2006/relationships" w:type="default" r:id="Rd26d62633388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MISJE INVEST AS   ·   Org.nr 992 800 585   ·   c/o Gunnar Danielsen, Gjerdet 19   ·   5366 MISJE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7bd013b3445f6" /><Relationship Type="http://schemas.openxmlformats.org/officeDocument/2006/relationships/footer" Target="/word/footer1.xml" Id="Rd26d62633388443d" /></Relationships>
</file>