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bbb4aa106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ff78ae57849a3"/>
      <w:footerReference xmlns:r="http://schemas.openxmlformats.org/officeDocument/2006/relationships" w:type="default" r:id="R86e007af476f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ff78ae57849a3" /><Relationship Type="http://schemas.openxmlformats.org/officeDocument/2006/relationships/footer" Target="/word/footer1.xml" Id="R86e007af476f40cc" /></Relationships>
</file>