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30c17c34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65780296642e4680"/>
      <w:footerReference xmlns:r="http://schemas.openxmlformats.org/officeDocument/2006/relationships" w:type="default" r:id="R23e21c4abbf2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80296642e4680" /><Relationship Type="http://schemas.openxmlformats.org/officeDocument/2006/relationships/footer" Target="/word/footer1.xml" Id="R23e21c4abbf24103" /></Relationships>
</file>