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3a42b5049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17b2e4e7a470f"/>
      <w:footerReference xmlns:r="http://schemas.openxmlformats.org/officeDocument/2006/relationships" w:type="default" r:id="Ref5e571c6066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17b2e4e7a470f" /><Relationship Type="http://schemas.openxmlformats.org/officeDocument/2006/relationships/footer" Target="/word/footer1.xml" Id="Ref5e571c6066470e" /></Relationships>
</file>