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ec0f507bb45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LOFOTEN HOLDING AS.</w:t>
      </w:r>
    </w:p>
    <w:sectPr>
      <w:headerReference xmlns:r="http://schemas.openxmlformats.org/officeDocument/2006/relationships" w:type="default" r:id="R8c2eeaf339dd4e6a"/>
      <w:footerReference xmlns:r="http://schemas.openxmlformats.org/officeDocument/2006/relationships" w:type="default" r:id="R17868e70c71b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HOLDING AS   ·   Org.nr 992 847 743   ·   Leknessletta 3   ·   8370 LEKNES   ·   trond-o@online.no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eeaf339dd4e6a" /><Relationship Type="http://schemas.openxmlformats.org/officeDocument/2006/relationships/footer" Target="/word/footer1.xml" Id="R17868e70c71b47e2" /></Relationships>
</file>