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0dabe3757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EIGANES VEKST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d9fc20877b842bf"/>
      <w:footerReference xmlns:r="http://schemas.openxmlformats.org/officeDocument/2006/relationships" w:type="default" r:id="R32abd9c9452d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fc20877b842bf" /><Relationship Type="http://schemas.openxmlformats.org/officeDocument/2006/relationships/footer" Target="/word/footer1.xml" Id="R32abd9c9452d402d" /></Relationships>
</file>