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1eb75f3eb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KULTURHUS AS</w:t>
      </w:r>
    </w:p>
    <w:sectPr>
      <w:headerReference xmlns:r="http://schemas.openxmlformats.org/officeDocument/2006/relationships" w:type="default" r:id="Rf112239de8204371"/>
      <w:footerReference xmlns:r="http://schemas.openxmlformats.org/officeDocument/2006/relationships" w:type="default" r:id="Rfe1bcd7cc347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KULTURHUS AS   ·   Org.nr 992 873 248   ·   Osvegen 142   ·   5227 NESTTUN   ·   Tlf. 55 92 59 90   ·   post@nydalbygg.no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KULTURHUS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2239de8204371" /><Relationship Type="http://schemas.openxmlformats.org/officeDocument/2006/relationships/footer" Target="/word/footer1.xml" Id="Rfe1bcd7cc3474d86" /></Relationships>
</file>