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4109c5bea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 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A HOLDING AS</w:t>
      </w:r>
    </w:p>
    <w:sectPr>
      <w:headerReference xmlns:r="http://schemas.openxmlformats.org/officeDocument/2006/relationships" w:type="default" r:id="R647ed89f134549a6"/>
      <w:footerReference xmlns:r="http://schemas.openxmlformats.org/officeDocument/2006/relationships" w:type="default" r:id="Re391ca7b6572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A HOLDING AS   ·   Org.nr 992 933 712   ·   Lachmanns vei 2B   ·   0495 OSLO   ·   amu-a@online.no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ed89f134549a6" /><Relationship Type="http://schemas.openxmlformats.org/officeDocument/2006/relationships/footer" Target="/word/footer1.xml" Id="Re391ca7b657248ea" /></Relationships>
</file>