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617af16a3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1ec45eef69164c35"/>
      <w:footerReference xmlns:r="http://schemas.openxmlformats.org/officeDocument/2006/relationships" w:type="default" r:id="Rc507006c9509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45eef69164c35" /><Relationship Type="http://schemas.openxmlformats.org/officeDocument/2006/relationships/footer" Target="/word/footer1.xml" Id="Rc507006c9509446f" /></Relationships>
</file>