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d6640b5c2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CSJ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CSJ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eb26c15024363"/>
      <w:footerReference xmlns:r="http://schemas.openxmlformats.org/officeDocument/2006/relationships" w:type="default" r:id="R17b61ea4184f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CSJ INTERNATIONAL AS   ·   Org.nr 992 979 291   ·   c/o Christian Severin Jansen, Skarpsnogata 8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CSJ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eb26c15024363" /><Relationship Type="http://schemas.openxmlformats.org/officeDocument/2006/relationships/footer" Target="/word/footer1.xml" Id="R17b61ea4184f4821" /></Relationships>
</file>