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e0f25ea3c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EKNOS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EKNOS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9ee7f9c7f45dd"/>
      <w:footerReference xmlns:r="http://schemas.openxmlformats.org/officeDocument/2006/relationships" w:type="default" r:id="R2441c40f8014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EKNOS HAGE AS   ·   Org.nr 992 987 391   ·   John Brandts vei 65B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EKNOS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9ee7f9c7f45dd" /><Relationship Type="http://schemas.openxmlformats.org/officeDocument/2006/relationships/footer" Target="/word/footer1.xml" Id="R2441c40f80144e61" /></Relationships>
</file>