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9ba1ce239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EKNOS HAGE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EKNOS HAGE AS</w:t>
      </w:r>
    </w:p>
    <w:sectPr>
      <w:headerReference xmlns:r="http://schemas.openxmlformats.org/officeDocument/2006/relationships" w:type="default" r:id="R7781c618152740e8"/>
      <w:footerReference xmlns:r="http://schemas.openxmlformats.org/officeDocument/2006/relationships" w:type="default" r:id="Rfbefe7fd4b42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EKNOS HAGE AS   ·   Org.nr 992 987 391   ·   John Brandts vei 65B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EKNOS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1c618152740e8" /><Relationship Type="http://schemas.openxmlformats.org/officeDocument/2006/relationships/footer" Target="/word/footer1.xml" Id="Rfbefe7fd4b4243cd" /></Relationships>
</file>