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f9f5d98a7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FORVALTNING AS</w:t>
      </w:r>
    </w:p>
    <w:sectPr>
      <w:headerReference xmlns:r="http://schemas.openxmlformats.org/officeDocument/2006/relationships" w:type="default" r:id="Rc74aec4c996a4eac"/>
      <w:footerReference xmlns:r="http://schemas.openxmlformats.org/officeDocument/2006/relationships" w:type="default" r:id="Rec9aef611575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FORVALTNING AS   ·   Org.nr 993 075 558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aec4c996a4eac" /><Relationship Type="http://schemas.openxmlformats.org/officeDocument/2006/relationships/footer" Target="/word/footer1.xml" Id="Rec9aef61157548f0" /></Relationships>
</file>