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b7a460118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271c92f3f072451d"/>
      <w:footerReference xmlns:r="http://schemas.openxmlformats.org/officeDocument/2006/relationships" w:type="default" r:id="Rb6440c716f2d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c92f3f072451d" /><Relationship Type="http://schemas.openxmlformats.org/officeDocument/2006/relationships/footer" Target="/word/footer1.xml" Id="Rb6440c716f2d40d5" /></Relationships>
</file>