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078a53a32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222fa4f64436e"/>
      <w:footerReference xmlns:r="http://schemas.openxmlformats.org/officeDocument/2006/relationships" w:type="default" r:id="R74f47740dcf9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MULTIWORK AS   ·   Org.nr 993 097 152   ·   Hanøytangen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222fa4f64436e" /><Relationship Type="http://schemas.openxmlformats.org/officeDocument/2006/relationships/footer" Target="/word/footer1.xml" Id="R74f47740dcf94b1a" /></Relationships>
</file>