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4dbde67e3244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BLIX SOLUTIONS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BLIX SOLUTIONS AS</w:t>
      </w:r>
    </w:p>
    <w:sectPr>
      <w:headerReference xmlns:r="http://schemas.openxmlformats.org/officeDocument/2006/relationships" w:type="default" r:id="R0e0fd4659a7c46b4"/>
      <w:footerReference xmlns:r="http://schemas.openxmlformats.org/officeDocument/2006/relationships" w:type="default" r:id="R5a04ef9a937441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BLIX SOLUTIONS AS   ·   Org.nr 993 128 708   ·   Lindeberg næringsvei 26   ·   1067 OSLO   ·   Tlf. 21 55 56 66   ·   www.blix.com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BLIX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0fd4659a7c46b4" /><Relationship Type="http://schemas.openxmlformats.org/officeDocument/2006/relationships/footer" Target="/word/footer1.xml" Id="R5a04ef9a93744174" /></Relationships>
</file>