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6df553118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7485ca29d44812"/>
      <w:footerReference xmlns:r="http://schemas.openxmlformats.org/officeDocument/2006/relationships" w:type="default" r:id="R2ee661028930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KORD AS   ·   Org.nr 993 185 248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485ca29d44812" /><Relationship Type="http://schemas.openxmlformats.org/officeDocument/2006/relationships/footer" Target="/word/footer1.xml" Id="R2ee661028930407d" /></Relationships>
</file>