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56ee850f7643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Egersund,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REGNSKAP I SENTRUM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 I SENTRUM AS</w:t>
      </w:r>
    </w:p>
    <w:sectPr>
      <w:headerReference xmlns:r="http://schemas.openxmlformats.org/officeDocument/2006/relationships" w:type="default" r:id="R01c83181e0224cc2"/>
      <w:footerReference xmlns:r="http://schemas.openxmlformats.org/officeDocument/2006/relationships" w:type="default" r:id="R32b4b2cc84a648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 I SENTRUM AS   ·   Org.nr 993 197 076   ·   Torget 6   ·   4370 EGERSUND   ·   www.regnskapisentrum.no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 I SENTRUM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c83181e0224cc2" /><Relationship Type="http://schemas.openxmlformats.org/officeDocument/2006/relationships/footer" Target="/word/footer1.xml" Id="R32b4b2cc84a64849" /></Relationships>
</file>