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5123a83d7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GENUS PROFESSIONAL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GENUS PROFESSIONAL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3745507b640f5"/>
      <w:footerReference xmlns:r="http://schemas.openxmlformats.org/officeDocument/2006/relationships" w:type="default" r:id="Rb61a4ee8ef2e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GENUS PROFESSIONAL SERVICES AS   ·   Org.nr 993 200 468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GENUS PROFESSIONAL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3745507b640f5" /><Relationship Type="http://schemas.openxmlformats.org/officeDocument/2006/relationships/footer" Target="/word/footer1.xml" Id="Rb61a4ee8ef2e4250" /></Relationships>
</file>