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7f6a472cd47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HAGBARTH SCHJØTT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c8f7182eb8914258"/>
      <w:footerReference xmlns:r="http://schemas.openxmlformats.org/officeDocument/2006/relationships" w:type="default" r:id="R44f26d79271a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7182eb8914258" /><Relationship Type="http://schemas.openxmlformats.org/officeDocument/2006/relationships/footer" Target="/word/footer1.xml" Id="R44f26d79271a43d7" /></Relationships>
</file>