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5afb7f1ec46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a64b5d327d41b4"/>
      <w:footerReference xmlns:r="http://schemas.openxmlformats.org/officeDocument/2006/relationships" w:type="default" r:id="R378f2ee9e3e7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TVEMAR AS   ·   Org.nr 993 235 539   ·   Karenslyst allé 2   ·   0278 OSLO   ·   Tlf. 22 12 25 50   ·   post@fram.no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a64b5d327d41b4" /><Relationship Type="http://schemas.openxmlformats.org/officeDocument/2006/relationships/footer" Target="/word/footer1.xml" Id="R378f2ee9e3e743b1" /></Relationships>
</file>