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cfa2993cfb435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Kvikne,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KVIKNE BRIDGEKLUBB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KVIKNE BRIDGEKLUBB</w:t>
      </w:r>
    </w:p>
    <w:sectPr>
      <w:headerReference xmlns:r="http://schemas.openxmlformats.org/officeDocument/2006/relationships" w:type="default" r:id="Rb253d14cb7844d24"/>
      <w:footerReference xmlns:r="http://schemas.openxmlformats.org/officeDocument/2006/relationships" w:type="default" r:id="R5ba8da1e894349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KVIKNE BRIDGEKLUBB   ·   Org.nr 993 244 422   ·   c/o Frode Flaa, Frengstadhaugen   ·   2512 KVIKNE   ·   jankarstensen@gmail.com   ·   www.nbfosterdal.no/kvikne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KVIKNE BRIDGEKLUBB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53d14cb7844d24" /><Relationship Type="http://schemas.openxmlformats.org/officeDocument/2006/relationships/footer" Target="/word/footer1.xml" Id="R5ba8da1e8943495e" /></Relationships>
</file>