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83890b4b0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V-FINANS AS</w:t>
      </w:r>
    </w:p>
    <w:sectPr>
      <w:headerReference xmlns:r="http://schemas.openxmlformats.org/officeDocument/2006/relationships" w:type="default" r:id="Rca4d7127f673414e"/>
      <w:footerReference xmlns:r="http://schemas.openxmlformats.org/officeDocument/2006/relationships" w:type="default" r:id="R52fdb5332fc7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V-FINANS AS   ·   Org.nr 993 265 179   ·   Joa alle 26A   ·   4055 SOLA   ·   j.vestvik@lyse.net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d7127f673414e" /><Relationship Type="http://schemas.openxmlformats.org/officeDocument/2006/relationships/footer" Target="/word/footer1.xml" Id="R52fdb5332fc741e5" /></Relationships>
</file>