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1b6f4150b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MOCCA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MOCCA INVEST AS</w:t>
      </w:r>
    </w:p>
    <w:sectPr>
      <w:headerReference xmlns:r="http://schemas.openxmlformats.org/officeDocument/2006/relationships" w:type="default" r:id="R9c031775e36b4109"/>
      <w:footerReference xmlns:r="http://schemas.openxmlformats.org/officeDocument/2006/relationships" w:type="default" r:id="Rf4671f6a22d8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MOCCA INVEST AS   ·   Org.nr 993 270 547   ·   Hellerudveien 42B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31775e36b4109" /><Relationship Type="http://schemas.openxmlformats.org/officeDocument/2006/relationships/footer" Target="/word/footer1.xml" Id="Rf4671f6a22d840db" /></Relationships>
</file>