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82df3bd7d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TOVE REISTADS STIFTELSE</w:t>
      </w:r>
    </w:p>
    <w:sectPr>
      <w:headerReference xmlns:r="http://schemas.openxmlformats.org/officeDocument/2006/relationships" w:type="default" r:id="Ra49ea7ec99b84234"/>
      <w:footerReference xmlns:r="http://schemas.openxmlformats.org/officeDocument/2006/relationships" w:type="default" r:id="R26af41a26dd0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TOVE REISTADS STIFTELSE   ·   Org.nr 993 384 100   ·   c/o Advokatfirmaet Sture Larre, Gabels gate 41   ·   0262 OSLO   ·   Tlf. 22 42 10 95   ·   mette@larre.no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TOVE REISTADS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ea7ec99b84234" /><Relationship Type="http://schemas.openxmlformats.org/officeDocument/2006/relationships/footer" Target="/word/footer1.xml" Id="R26af41a26dd04946" /></Relationships>
</file>