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64405d693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KICKBACK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KICKBACK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a807485034092"/>
      <w:footerReference xmlns:r="http://schemas.openxmlformats.org/officeDocument/2006/relationships" w:type="default" r:id="Rf008fb7d949a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KICKBACK AS   ·   Org.nr 993 389 986   ·   c/o Magnus Kolstad, Lindbäckveien 33   ·   1163 OSLO   ·   kickback.no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KICKBACK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a807485034092" /><Relationship Type="http://schemas.openxmlformats.org/officeDocument/2006/relationships/footer" Target="/word/footer1.xml" Id="Rf008fb7d949a42a1" /></Relationships>
</file>