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3690cdf3e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 HOLDING BODØ AS</w:t>
      </w:r>
    </w:p>
    <w:sectPr>
      <w:headerReference xmlns:r="http://schemas.openxmlformats.org/officeDocument/2006/relationships" w:type="default" r:id="Rb73a3728466944f7"/>
      <w:footerReference xmlns:r="http://schemas.openxmlformats.org/officeDocument/2006/relationships" w:type="default" r:id="Rf19fd4aa4448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HOLDING BODØ AS   ·   Org.nr 993 402 672   ·   Gidsken Jakobsens vei 22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a3728466944f7" /><Relationship Type="http://schemas.openxmlformats.org/officeDocument/2006/relationships/footer" Target="/word/footer1.xml" Id="Rf19fd4aa444844b6" /></Relationships>
</file>