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5a96f837ab48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GVO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GVO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4242820b90405c"/>
      <w:footerReference xmlns:r="http://schemas.openxmlformats.org/officeDocument/2006/relationships" w:type="default" r:id="R5bcceb07e5b94b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GVO AS   ·   Org.nr 993 405 477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GVO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4242820b90405c" /><Relationship Type="http://schemas.openxmlformats.org/officeDocument/2006/relationships/footer" Target="/word/footer1.xml" Id="R5bcceb07e5b94b1f" /></Relationships>
</file>