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cafd232ea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643f59f3a4b61"/>
      <w:footerReference xmlns:r="http://schemas.openxmlformats.org/officeDocument/2006/relationships" w:type="default" r:id="R879b9a47fc8c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AS   ·   Org.nr 993 418 307   ·   Strandgata 92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643f59f3a4b61" /><Relationship Type="http://schemas.openxmlformats.org/officeDocument/2006/relationships/footer" Target="/word/footer1.xml" Id="R879b9a47fc8c4f98" /></Relationships>
</file>