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a244f3729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2277b03910f94692"/>
      <w:footerReference xmlns:r="http://schemas.openxmlformats.org/officeDocument/2006/relationships" w:type="default" r:id="Re88d0428b846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7b03910f94692" /><Relationship Type="http://schemas.openxmlformats.org/officeDocument/2006/relationships/footer" Target="/word/footer1.xml" Id="Re88d0428b8464e0e" /></Relationships>
</file>