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27f7c8a5f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JAKOBSEN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JAKOBSEN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0581dbb4541c6"/>
      <w:footerReference xmlns:r="http://schemas.openxmlformats.org/officeDocument/2006/relationships" w:type="default" r:id="Ra909154eb614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JAKOBSEN HOLDING AS   ·   Org.nr 993 489 263   ·   Sandevegen 26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0581dbb4541c6" /><Relationship Type="http://schemas.openxmlformats.org/officeDocument/2006/relationships/footer" Target="/word/footer1.xml" Id="Ra909154eb61444ca" /></Relationships>
</file>