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3be2674c5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HJERNESTORM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HJERNESTORM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b581404d14353"/>
      <w:footerReference xmlns:r="http://schemas.openxmlformats.org/officeDocument/2006/relationships" w:type="default" r:id="Raae63c02012d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HJERNESTORM AS   ·   Org.nr 993 609 749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HJERNESTORM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b581404d14353" /><Relationship Type="http://schemas.openxmlformats.org/officeDocument/2006/relationships/footer" Target="/word/footer1.xml" Id="Raae63c02012d4c9e" /></Relationships>
</file>